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CD2" w:rsidRPr="0021388A" w:rsidRDefault="00BA258D" w:rsidP="00DE36B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1388A">
        <w:rPr>
          <w:rFonts w:ascii="Times New Roman" w:hAnsi="Times New Roman" w:cs="Times New Roman"/>
          <w:b/>
          <w:sz w:val="28"/>
          <w:szCs w:val="28"/>
        </w:rPr>
        <w:t>Тема:</w:t>
      </w:r>
      <w:r w:rsidRPr="0021388A">
        <w:rPr>
          <w:rFonts w:ascii="Times New Roman" w:hAnsi="Times New Roman" w:cs="Times New Roman"/>
          <w:sz w:val="28"/>
          <w:szCs w:val="28"/>
        </w:rPr>
        <w:t xml:space="preserve"> Звуковая культура речи: Дифференциация звуков з- с.</w:t>
      </w:r>
    </w:p>
    <w:p w:rsidR="00BA258D" w:rsidRPr="0021388A" w:rsidRDefault="00BA258D" w:rsidP="00DE3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88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1388A">
        <w:rPr>
          <w:rFonts w:ascii="Times New Roman" w:hAnsi="Times New Roman" w:cs="Times New Roman"/>
          <w:sz w:val="28"/>
          <w:szCs w:val="28"/>
        </w:rPr>
        <w:t>Упражнять в отчётливом произношении звуков з-с. Учить дифференцировать (различать) эти звуки называть слова, в которых они слышатся, вычислять из фразы слова со звуками з-с.</w:t>
      </w:r>
    </w:p>
    <w:p w:rsidR="00BA258D" w:rsidRPr="0021388A" w:rsidRDefault="00BA258D" w:rsidP="00DE3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88A">
        <w:rPr>
          <w:rFonts w:ascii="Times New Roman" w:hAnsi="Times New Roman" w:cs="Times New Roman"/>
          <w:sz w:val="28"/>
          <w:szCs w:val="28"/>
        </w:rPr>
        <w:t>Игры: 1. «Поймай звук» (называйте ребёнку слова в которых встречаются звуки (з) или (с), договоритесь если услышишь звук (з)- хлопни в ладоши, а если услышишь звук (с) топни ногой).</w:t>
      </w:r>
    </w:p>
    <w:p w:rsidR="00BA258D" w:rsidRPr="0021388A" w:rsidRDefault="00BA258D" w:rsidP="00DE3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88A">
        <w:rPr>
          <w:rFonts w:ascii="Times New Roman" w:hAnsi="Times New Roman" w:cs="Times New Roman"/>
          <w:sz w:val="28"/>
          <w:szCs w:val="28"/>
        </w:rPr>
        <w:t>2. «Договори слог» (подберите слова которые заканчиваются на слог</w:t>
      </w:r>
      <w:r w:rsidR="00004D78" w:rsidRPr="0021388A">
        <w:rPr>
          <w:rFonts w:ascii="Times New Roman" w:hAnsi="Times New Roman" w:cs="Times New Roman"/>
          <w:sz w:val="28"/>
          <w:szCs w:val="28"/>
        </w:rPr>
        <w:t xml:space="preserve">и за, </w:t>
      </w:r>
      <w:proofErr w:type="spellStart"/>
      <w:r w:rsidR="00004D78" w:rsidRPr="0021388A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004D78" w:rsidRPr="002138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4D78" w:rsidRPr="0021388A">
        <w:rPr>
          <w:rFonts w:ascii="Times New Roman" w:hAnsi="Times New Roman" w:cs="Times New Roman"/>
          <w:sz w:val="28"/>
          <w:szCs w:val="28"/>
        </w:rPr>
        <w:t>зы</w:t>
      </w:r>
      <w:proofErr w:type="spellEnd"/>
      <w:r w:rsidR="00004D78" w:rsidRPr="0021388A">
        <w:rPr>
          <w:rFonts w:ascii="Times New Roman" w:hAnsi="Times New Roman" w:cs="Times New Roman"/>
          <w:sz w:val="28"/>
          <w:szCs w:val="28"/>
        </w:rPr>
        <w:t xml:space="preserve">, или на звуки з, с, </w:t>
      </w:r>
      <w:r w:rsidRPr="0021388A">
        <w:rPr>
          <w:rFonts w:ascii="Times New Roman" w:hAnsi="Times New Roman" w:cs="Times New Roman"/>
          <w:sz w:val="28"/>
          <w:szCs w:val="28"/>
        </w:rPr>
        <w:t xml:space="preserve">называете эти </w:t>
      </w:r>
      <w:r w:rsidR="00DE36BD" w:rsidRPr="0021388A">
        <w:rPr>
          <w:rFonts w:ascii="Times New Roman" w:hAnsi="Times New Roman" w:cs="Times New Roman"/>
          <w:sz w:val="28"/>
          <w:szCs w:val="28"/>
        </w:rPr>
        <w:t>слова,</w:t>
      </w:r>
      <w:r w:rsidRPr="0021388A">
        <w:rPr>
          <w:rFonts w:ascii="Times New Roman" w:hAnsi="Times New Roman" w:cs="Times New Roman"/>
          <w:sz w:val="28"/>
          <w:szCs w:val="28"/>
        </w:rPr>
        <w:t xml:space="preserve"> не договаривая последний слог, ребёнку нужно </w:t>
      </w:r>
      <w:r w:rsidR="00004D78" w:rsidRPr="0021388A">
        <w:rPr>
          <w:rFonts w:ascii="Times New Roman" w:hAnsi="Times New Roman" w:cs="Times New Roman"/>
          <w:sz w:val="28"/>
          <w:szCs w:val="28"/>
        </w:rPr>
        <w:t>договорить слог. Например: ко (за), ко(</w:t>
      </w:r>
      <w:proofErr w:type="spellStart"/>
      <w:r w:rsidR="00004D78" w:rsidRPr="0021388A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004D78" w:rsidRPr="0021388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004D78" w:rsidRPr="0021388A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="00004D78" w:rsidRPr="0021388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04D78" w:rsidRPr="0021388A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004D78" w:rsidRPr="0021388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004D78" w:rsidRPr="0021388A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="00004D78" w:rsidRPr="0021388A">
        <w:rPr>
          <w:rFonts w:ascii="Times New Roman" w:hAnsi="Times New Roman" w:cs="Times New Roman"/>
          <w:sz w:val="28"/>
          <w:szCs w:val="28"/>
        </w:rPr>
        <w:t xml:space="preserve">(за), </w:t>
      </w:r>
      <w:proofErr w:type="spellStart"/>
      <w:r w:rsidR="00004D78" w:rsidRPr="0021388A">
        <w:rPr>
          <w:rFonts w:ascii="Times New Roman" w:hAnsi="Times New Roman" w:cs="Times New Roman"/>
          <w:sz w:val="28"/>
          <w:szCs w:val="28"/>
        </w:rPr>
        <w:t>моро</w:t>
      </w:r>
      <w:proofErr w:type="spellEnd"/>
      <w:r w:rsidR="00004D78" w:rsidRPr="0021388A">
        <w:rPr>
          <w:rFonts w:ascii="Times New Roman" w:hAnsi="Times New Roman" w:cs="Times New Roman"/>
          <w:sz w:val="28"/>
          <w:szCs w:val="28"/>
        </w:rPr>
        <w:t>(з), но(с), можно сопровождать слова картинками).</w:t>
      </w:r>
    </w:p>
    <w:p w:rsidR="00004D78" w:rsidRPr="0021388A" w:rsidRDefault="0021388A" w:rsidP="00DE3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04D78" w:rsidRPr="0021388A">
        <w:rPr>
          <w:rFonts w:ascii="Times New Roman" w:hAnsi="Times New Roman" w:cs="Times New Roman"/>
          <w:sz w:val="28"/>
          <w:szCs w:val="28"/>
        </w:rPr>
        <w:t>«Доскажи предложения» (игра проводится аналогично с предыдущей, вы придумываете предложение, а ребёнок должен придумать подходящее слово с звуком (с) или (з). Например: Скоро наступить холодная… (зима). Дети катаются с горки на (санках)</w:t>
      </w:r>
      <w:r w:rsidR="00354314" w:rsidRPr="0021388A">
        <w:rPr>
          <w:rFonts w:ascii="Times New Roman" w:hAnsi="Times New Roman" w:cs="Times New Roman"/>
          <w:sz w:val="28"/>
          <w:szCs w:val="28"/>
        </w:rPr>
        <w:t>.</w:t>
      </w:r>
    </w:p>
    <w:p w:rsidR="00354314" w:rsidRPr="0021388A" w:rsidRDefault="00354314" w:rsidP="00DE3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88A">
        <w:rPr>
          <w:rFonts w:ascii="Times New Roman" w:hAnsi="Times New Roman" w:cs="Times New Roman"/>
          <w:sz w:val="28"/>
          <w:szCs w:val="28"/>
        </w:rPr>
        <w:t>Такие же игры можно проводить и на дифференциацию звуков Ж- ш.</w:t>
      </w:r>
    </w:p>
    <w:p w:rsidR="005874CF" w:rsidRDefault="005874CF" w:rsidP="00DE3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88A">
        <w:rPr>
          <w:rFonts w:ascii="Times New Roman" w:hAnsi="Times New Roman" w:cs="Times New Roman"/>
          <w:sz w:val="28"/>
          <w:szCs w:val="28"/>
        </w:rPr>
        <w:t>Разучите скороговорки используя следующие мнемотаблицы.</w:t>
      </w:r>
    </w:p>
    <w:p w:rsidR="0016287B" w:rsidRPr="0021388A" w:rsidRDefault="0016287B" w:rsidP="00DE36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874CF" w:rsidRDefault="005874CF" w:rsidP="00BA258D">
      <w:pPr>
        <w:jc w:val="both"/>
        <w:rPr>
          <w:sz w:val="28"/>
          <w:szCs w:val="28"/>
        </w:rPr>
      </w:pPr>
      <w:r w:rsidRPr="005874CF">
        <w:rPr>
          <w:noProof/>
          <w:sz w:val="28"/>
          <w:szCs w:val="28"/>
          <w:lang w:eastAsia="ru-RU"/>
        </w:rPr>
        <w:drawing>
          <wp:inline distT="0" distB="0" distL="0" distR="0">
            <wp:extent cx="6419850" cy="2867025"/>
            <wp:effectExtent l="0" t="0" r="0" b="9525"/>
            <wp:docPr id="2" name="Рисунок 2" descr="C:\Users\звездочка\Desktop\Мнемотаблицы\скороговорки\XtyQNmo4f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а\Desktop\Мнемотаблицы\скороговорки\XtyQNmo4f2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" b="61002"/>
                    <a:stretch/>
                  </pic:blipFill>
                  <pic:spPr bwMode="auto">
                    <a:xfrm>
                      <a:off x="0" y="0"/>
                      <a:ext cx="6419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4CF" w:rsidRDefault="005874CF" w:rsidP="00BA258D">
      <w:pPr>
        <w:jc w:val="both"/>
        <w:rPr>
          <w:sz w:val="28"/>
          <w:szCs w:val="28"/>
        </w:rPr>
      </w:pPr>
      <w:r w:rsidRPr="005874C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7667625"/>
            <wp:effectExtent l="0" t="0" r="0" b="9525"/>
            <wp:docPr id="3" name="Рисунок 3" descr="C:\Users\звездочка\Desktop\Мнемотаблицы\скороговорки\4wVJ3YxDh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а\Desktop\Мнемотаблицы\скороговорки\4wVJ3YxDhX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314" w:rsidRDefault="00354314" w:rsidP="00BA258D">
      <w:pPr>
        <w:jc w:val="both"/>
        <w:rPr>
          <w:sz w:val="28"/>
          <w:szCs w:val="28"/>
        </w:rPr>
      </w:pPr>
    </w:p>
    <w:p w:rsidR="0004136F" w:rsidRDefault="0004136F" w:rsidP="00BA258D">
      <w:pPr>
        <w:jc w:val="both"/>
        <w:rPr>
          <w:b/>
          <w:sz w:val="28"/>
          <w:szCs w:val="28"/>
        </w:rPr>
      </w:pPr>
    </w:p>
    <w:p w:rsidR="0004136F" w:rsidRDefault="0004136F" w:rsidP="00BA258D">
      <w:pPr>
        <w:jc w:val="both"/>
        <w:rPr>
          <w:b/>
          <w:sz w:val="28"/>
          <w:szCs w:val="28"/>
        </w:rPr>
      </w:pPr>
    </w:p>
    <w:p w:rsidR="00DE36BD" w:rsidRDefault="00DE36BD" w:rsidP="00BA258D">
      <w:pPr>
        <w:jc w:val="both"/>
        <w:rPr>
          <w:b/>
          <w:sz w:val="28"/>
          <w:szCs w:val="28"/>
        </w:rPr>
      </w:pPr>
    </w:p>
    <w:p w:rsidR="00DE36BD" w:rsidRDefault="00DE36BD" w:rsidP="00BA258D">
      <w:pPr>
        <w:jc w:val="both"/>
        <w:rPr>
          <w:b/>
          <w:sz w:val="28"/>
          <w:szCs w:val="28"/>
        </w:rPr>
      </w:pPr>
    </w:p>
    <w:p w:rsidR="0004136F" w:rsidRDefault="0004136F" w:rsidP="00BA258D">
      <w:pPr>
        <w:jc w:val="both"/>
        <w:rPr>
          <w:b/>
          <w:sz w:val="28"/>
          <w:szCs w:val="28"/>
        </w:rPr>
      </w:pPr>
    </w:p>
    <w:p w:rsidR="00354314" w:rsidRPr="00DE36BD" w:rsidRDefault="00354314" w:rsidP="00DE3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6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Pr="00DE36BD">
        <w:rPr>
          <w:rFonts w:ascii="Times New Roman" w:hAnsi="Times New Roman" w:cs="Times New Roman"/>
          <w:sz w:val="28"/>
          <w:szCs w:val="28"/>
        </w:rPr>
        <w:t>Литературный калейдоскоп.</w:t>
      </w:r>
    </w:p>
    <w:p w:rsidR="00354314" w:rsidRPr="00DE36BD" w:rsidRDefault="00354314" w:rsidP="00DE3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6B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E36BD">
        <w:rPr>
          <w:rFonts w:ascii="Times New Roman" w:hAnsi="Times New Roman" w:cs="Times New Roman"/>
          <w:sz w:val="28"/>
          <w:szCs w:val="28"/>
        </w:rPr>
        <w:t>познакомить детей с произведениями русских поэтов об осени, развивать речь, словарный запас детей.</w:t>
      </w:r>
    </w:p>
    <w:p w:rsidR="00354314" w:rsidRPr="00DE36BD" w:rsidRDefault="00354314" w:rsidP="00DE3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6BD">
        <w:rPr>
          <w:rFonts w:ascii="Times New Roman" w:hAnsi="Times New Roman" w:cs="Times New Roman"/>
          <w:sz w:val="28"/>
          <w:szCs w:val="28"/>
        </w:rPr>
        <w:t>Прочитайте детям стихотворения: А. С. Пушкина «Унылая пора, очей очарованье», «Уж небо осенью дышало», Ф. И. Тютчева «Есть в осени первоначальной», Е. Благинина «Если встанешь на заре»</w:t>
      </w:r>
      <w:r w:rsidR="005874CF" w:rsidRPr="00DE36BD">
        <w:rPr>
          <w:rFonts w:ascii="Times New Roman" w:hAnsi="Times New Roman" w:cs="Times New Roman"/>
          <w:sz w:val="28"/>
          <w:szCs w:val="28"/>
        </w:rPr>
        <w:t>, Е. Трутнева «Стало вдруг светлее вдвое».</w:t>
      </w:r>
    </w:p>
    <w:p w:rsidR="005874CF" w:rsidRPr="00DE36BD" w:rsidRDefault="005874CF" w:rsidP="00DE3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6BD">
        <w:rPr>
          <w:rFonts w:ascii="Times New Roman" w:hAnsi="Times New Roman" w:cs="Times New Roman"/>
          <w:sz w:val="28"/>
          <w:szCs w:val="28"/>
        </w:rPr>
        <w:t>Побеседуйте с детьми о том, как поэты описывают осень в своих стихотворениях, рассмотрите репродукции картин русских художников. Составьте вместе ребёнком небольшой рассказ об осени как о времени года, исполь</w:t>
      </w:r>
      <w:r w:rsidR="0004136F" w:rsidRPr="00DE36BD">
        <w:rPr>
          <w:rFonts w:ascii="Times New Roman" w:hAnsi="Times New Roman" w:cs="Times New Roman"/>
          <w:sz w:val="28"/>
          <w:szCs w:val="28"/>
        </w:rPr>
        <w:t>зуя карт</w:t>
      </w:r>
      <w:r w:rsidRPr="00DE36BD">
        <w:rPr>
          <w:rFonts w:ascii="Times New Roman" w:hAnsi="Times New Roman" w:cs="Times New Roman"/>
          <w:sz w:val="28"/>
          <w:szCs w:val="28"/>
        </w:rPr>
        <w:t>инки.</w:t>
      </w:r>
    </w:p>
    <w:p w:rsidR="0004136F" w:rsidRDefault="0004136F" w:rsidP="00DE3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36BD">
        <w:rPr>
          <w:rFonts w:ascii="Times New Roman" w:hAnsi="Times New Roman" w:cs="Times New Roman"/>
          <w:sz w:val="28"/>
          <w:szCs w:val="28"/>
        </w:rPr>
        <w:t xml:space="preserve">Рассматривая картинки обратите внимание ребёнка как меняется природа с наступлением осени, попросите ребёнка найти различия </w:t>
      </w:r>
      <w:r w:rsidR="00DE36BD" w:rsidRPr="00DE36BD">
        <w:rPr>
          <w:rFonts w:ascii="Times New Roman" w:hAnsi="Times New Roman" w:cs="Times New Roman"/>
          <w:sz w:val="28"/>
          <w:szCs w:val="28"/>
        </w:rPr>
        <w:t>в картинках,</w:t>
      </w:r>
      <w:r w:rsidRPr="00DE36BD">
        <w:rPr>
          <w:rFonts w:ascii="Times New Roman" w:hAnsi="Times New Roman" w:cs="Times New Roman"/>
          <w:sz w:val="28"/>
          <w:szCs w:val="28"/>
        </w:rPr>
        <w:t xml:space="preserve"> приведённых ниже.</w:t>
      </w:r>
    </w:p>
    <w:p w:rsidR="00DE36BD" w:rsidRPr="00DE36BD" w:rsidRDefault="00DE36BD" w:rsidP="00DE3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136F" w:rsidRDefault="0004136F" w:rsidP="00BA258D">
      <w:pPr>
        <w:jc w:val="both"/>
        <w:rPr>
          <w:sz w:val="28"/>
          <w:szCs w:val="28"/>
        </w:rPr>
      </w:pPr>
      <w:r w:rsidRPr="0004136F">
        <w:rPr>
          <w:noProof/>
          <w:sz w:val="28"/>
          <w:szCs w:val="28"/>
          <w:lang w:eastAsia="ru-RU"/>
        </w:rPr>
        <w:drawing>
          <wp:inline distT="0" distB="0" distL="0" distR="0">
            <wp:extent cx="5269769" cy="6876000"/>
            <wp:effectExtent l="0" t="0" r="7620" b="1270"/>
            <wp:docPr id="4" name="Рисунок 4" descr="C:\Users\звездочка\Desktop\группа\мама\IMG_20201127_07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очка\Desktop\группа\мама\IMG_20201127_073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0" t="3488" r="8273" b="14736"/>
                    <a:stretch/>
                  </pic:blipFill>
                  <pic:spPr bwMode="auto">
                    <a:xfrm>
                      <a:off x="0" y="0"/>
                      <a:ext cx="5269769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36F" w:rsidRDefault="0004136F" w:rsidP="00BA258D">
      <w:pPr>
        <w:jc w:val="both"/>
        <w:rPr>
          <w:sz w:val="28"/>
          <w:szCs w:val="28"/>
        </w:rPr>
      </w:pPr>
    </w:p>
    <w:p w:rsidR="0004136F" w:rsidRDefault="0004136F" w:rsidP="00BA258D">
      <w:pPr>
        <w:jc w:val="both"/>
        <w:rPr>
          <w:sz w:val="28"/>
          <w:szCs w:val="28"/>
        </w:rPr>
      </w:pPr>
    </w:p>
    <w:p w:rsidR="0004136F" w:rsidRDefault="0004136F" w:rsidP="00BA258D">
      <w:pPr>
        <w:jc w:val="both"/>
        <w:rPr>
          <w:sz w:val="28"/>
          <w:szCs w:val="28"/>
        </w:rPr>
      </w:pPr>
    </w:p>
    <w:p w:rsidR="0004136F" w:rsidRDefault="0004136F" w:rsidP="00BA258D">
      <w:pPr>
        <w:jc w:val="both"/>
        <w:rPr>
          <w:sz w:val="28"/>
          <w:szCs w:val="28"/>
        </w:rPr>
      </w:pPr>
    </w:p>
    <w:p w:rsidR="0004136F" w:rsidRDefault="0004136F" w:rsidP="00BA258D">
      <w:pPr>
        <w:jc w:val="both"/>
        <w:rPr>
          <w:sz w:val="28"/>
          <w:szCs w:val="28"/>
        </w:rPr>
      </w:pPr>
    </w:p>
    <w:p w:rsidR="0004136F" w:rsidRDefault="0004136F" w:rsidP="00BA258D">
      <w:pPr>
        <w:jc w:val="both"/>
        <w:rPr>
          <w:sz w:val="28"/>
          <w:szCs w:val="28"/>
        </w:rPr>
      </w:pPr>
      <w:r w:rsidRPr="0004136F">
        <w:rPr>
          <w:noProof/>
          <w:sz w:val="28"/>
          <w:szCs w:val="28"/>
          <w:lang w:eastAsia="ru-RU"/>
        </w:rPr>
        <w:drawing>
          <wp:inline distT="0" distB="0" distL="0" distR="0">
            <wp:extent cx="5485960" cy="7648575"/>
            <wp:effectExtent l="0" t="0" r="635" b="0"/>
            <wp:docPr id="5" name="Рисунок 5" descr="C:\Users\звездочка\Desktop\группа\мама\IMG_20201127_07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очка\Desktop\группа\мама\IMG_20201127_073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18208" r="22873" b="14585"/>
                    <a:stretch/>
                  </pic:blipFill>
                  <pic:spPr bwMode="auto">
                    <a:xfrm>
                      <a:off x="0" y="0"/>
                      <a:ext cx="5487147" cy="7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36F" w:rsidRPr="00354314" w:rsidRDefault="0004136F" w:rsidP="00BA258D">
      <w:pPr>
        <w:jc w:val="both"/>
        <w:rPr>
          <w:sz w:val="28"/>
          <w:szCs w:val="28"/>
        </w:rPr>
      </w:pPr>
    </w:p>
    <w:sectPr w:rsidR="0004136F" w:rsidRPr="00354314" w:rsidSect="00DE36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756"/>
    <w:rsid w:val="00004D78"/>
    <w:rsid w:val="0004136F"/>
    <w:rsid w:val="0016287B"/>
    <w:rsid w:val="0021388A"/>
    <w:rsid w:val="00270756"/>
    <w:rsid w:val="00354314"/>
    <w:rsid w:val="005874CF"/>
    <w:rsid w:val="007E4CD2"/>
    <w:rsid w:val="00BA258D"/>
    <w:rsid w:val="00DE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4DA80"/>
  <w15:chartTrackingRefBased/>
  <w15:docId w15:val="{32B66671-296C-45C0-B2EB-C2BDA0D6E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звездочка детский сад</dc:creator>
  <cp:keywords/>
  <dc:description/>
  <cp:lastModifiedBy>Пользователь</cp:lastModifiedBy>
  <cp:revision>6</cp:revision>
  <dcterms:created xsi:type="dcterms:W3CDTF">2020-11-29T10:33:00Z</dcterms:created>
  <dcterms:modified xsi:type="dcterms:W3CDTF">2020-12-11T12:59:00Z</dcterms:modified>
</cp:coreProperties>
</file>